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27" w:rsidRPr="0045606E" w:rsidRDefault="005C5127" w:rsidP="005C5127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8</w:t>
      </w:r>
    </w:p>
    <w:p w:rsidR="005C5127" w:rsidRPr="007277B4" w:rsidRDefault="005C5127" w:rsidP="005C5127">
      <w:pPr>
        <w:jc w:val="right"/>
        <w:rPr>
          <w:sz w:val="18"/>
          <w:szCs w:val="18"/>
        </w:rPr>
      </w:pPr>
      <w:r w:rsidRPr="003A5EA2">
        <w:rPr>
          <w:sz w:val="18"/>
          <w:szCs w:val="18"/>
        </w:rPr>
        <w:t>к Общим условиям АКБ «ПЕРЕСВЕТ» (ПАО) осуществ</w:t>
      </w:r>
      <w:r>
        <w:rPr>
          <w:sz w:val="18"/>
          <w:szCs w:val="18"/>
        </w:rPr>
        <w:t>ления депозитарной деятельности</w:t>
      </w:r>
    </w:p>
    <w:p w:rsidR="005C5127" w:rsidRDefault="005C5127" w:rsidP="005C5127">
      <w:pPr>
        <w:jc w:val="right"/>
        <w:rPr>
          <w:b/>
          <w:i/>
          <w:sz w:val="18"/>
          <w:szCs w:val="18"/>
        </w:rPr>
      </w:pPr>
    </w:p>
    <w:p w:rsidR="005C5127" w:rsidRPr="00CB4266" w:rsidRDefault="005C5127" w:rsidP="005C5127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5C5127" w:rsidRPr="00CD0CA0" w:rsidRDefault="005C5127" w:rsidP="005C5127">
      <w:pPr>
        <w:pStyle w:val="aff0"/>
        <w:spacing w:before="120" w:line="480" w:lineRule="auto"/>
        <w:ind w:left="284" w:hanging="142"/>
        <w:jc w:val="center"/>
        <w:outlineLvl w:val="3"/>
      </w:pPr>
      <w:r w:rsidRPr="00CD0CA0">
        <w:rPr>
          <w:b/>
        </w:rPr>
        <w:t>ПОРУЧЕНИЕ НА ДЕПОЗИТАРНУЮ ОПЕРАЦИЮ</w:t>
      </w:r>
      <w:bookmarkStart w:id="0" w:name="_GoBack"/>
      <w:bookmarkEnd w:id="0"/>
    </w:p>
    <w:p w:rsidR="005C5127" w:rsidRPr="006316B0" w:rsidRDefault="005C5127" w:rsidP="005C5127">
      <w:pPr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6316B0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6316B0">
        <w:rPr>
          <w:sz w:val="20"/>
          <w:szCs w:val="20"/>
        </w:rPr>
        <w:t>от «_____» _____________20____</w:t>
      </w:r>
    </w:p>
    <w:p w:rsidR="005C5127" w:rsidRDefault="005C5127" w:rsidP="005C5127">
      <w:pPr>
        <w:jc w:val="center"/>
        <w:rPr>
          <w:b/>
        </w:rPr>
      </w:pPr>
    </w:p>
    <w:p w:rsidR="005C5127" w:rsidRPr="007672D0" w:rsidRDefault="005C5127" w:rsidP="005C5127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1701"/>
        <w:gridCol w:w="3544"/>
      </w:tblGrid>
      <w:tr w:rsidR="005C5127" w:rsidTr="00AE4381">
        <w:trPr>
          <w:trHeight w:val="416"/>
        </w:trPr>
        <w:tc>
          <w:tcPr>
            <w:tcW w:w="2235" w:type="dxa"/>
            <w:shd w:val="clear" w:color="auto" w:fill="auto"/>
            <w:vAlign w:val="center"/>
          </w:tcPr>
          <w:p w:rsidR="005C5127" w:rsidRPr="00A67611" w:rsidRDefault="005C5127" w:rsidP="00AE4381">
            <w:pPr>
              <w:jc w:val="center"/>
              <w:rPr>
                <w:b/>
                <w:sz w:val="18"/>
                <w:szCs w:val="18"/>
              </w:rPr>
            </w:pPr>
          </w:p>
          <w:p w:rsidR="005C5127" w:rsidRPr="00A67611" w:rsidRDefault="005C5127" w:rsidP="00AE4381">
            <w:pPr>
              <w:jc w:val="center"/>
              <w:rPr>
                <w:b/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>ДЕПОНЕНТ</w:t>
            </w:r>
          </w:p>
          <w:p w:rsidR="005C5127" w:rsidRPr="00A67611" w:rsidRDefault="005C5127" w:rsidP="00AE4381">
            <w:pPr>
              <w:rPr>
                <w:b/>
                <w:sz w:val="18"/>
                <w:szCs w:val="18"/>
              </w:rPr>
            </w:pPr>
            <w:r w:rsidRPr="00A67611">
              <w:rPr>
                <w:b/>
                <w:color w:val="7F7F7F"/>
                <w:sz w:val="18"/>
                <w:szCs w:val="18"/>
              </w:rPr>
              <w:t xml:space="preserve"> 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5C5127" w:rsidRPr="00A67611" w:rsidRDefault="005C5127" w:rsidP="00AE4381">
            <w:pPr>
              <w:jc w:val="center"/>
              <w:rPr>
                <w:i/>
                <w:sz w:val="18"/>
                <w:szCs w:val="18"/>
              </w:rPr>
            </w:pPr>
            <w:r w:rsidRPr="00A67611">
              <w:rPr>
                <w:i/>
                <w:color w:val="808080"/>
                <w:sz w:val="18"/>
                <w:szCs w:val="18"/>
              </w:rPr>
              <w:t>Полное наименование Депонента-юридического лица/ ФИО Депонента-физического лица</w:t>
            </w:r>
          </w:p>
        </w:tc>
      </w:tr>
      <w:tr w:rsidR="005C5127" w:rsidTr="00AE4381">
        <w:trPr>
          <w:trHeight w:val="408"/>
        </w:trPr>
        <w:tc>
          <w:tcPr>
            <w:tcW w:w="2235" w:type="dxa"/>
            <w:shd w:val="clear" w:color="auto" w:fill="auto"/>
            <w:vAlign w:val="center"/>
          </w:tcPr>
          <w:p w:rsidR="005C5127" w:rsidRPr="00A67611" w:rsidRDefault="005C5127" w:rsidP="00AE4381">
            <w:pPr>
              <w:jc w:val="center"/>
              <w:rPr>
                <w:b/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>Счет депо Депонента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C5127" w:rsidRPr="00A67611" w:rsidRDefault="005C5127" w:rsidP="00AE438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5127" w:rsidRPr="00A67611" w:rsidRDefault="005C5127" w:rsidP="00AE4381">
            <w:pPr>
              <w:jc w:val="center"/>
              <w:rPr>
                <w:b/>
                <w:sz w:val="18"/>
                <w:szCs w:val="18"/>
              </w:rPr>
            </w:pPr>
            <w:r w:rsidRPr="00A67611">
              <w:rPr>
                <w:b/>
                <w:iCs/>
                <w:sz w:val="18"/>
                <w:szCs w:val="18"/>
              </w:rPr>
              <w:t>Раздел счета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C5127" w:rsidRPr="00A67611" w:rsidRDefault="005C5127" w:rsidP="00AE4381">
            <w:pPr>
              <w:rPr>
                <w:sz w:val="18"/>
                <w:szCs w:val="18"/>
              </w:rPr>
            </w:pPr>
          </w:p>
        </w:tc>
      </w:tr>
    </w:tbl>
    <w:p w:rsidR="005C5127" w:rsidRPr="00A637B9" w:rsidRDefault="005C5127" w:rsidP="005C5127">
      <w:pPr>
        <w:rPr>
          <w:sz w:val="16"/>
          <w:szCs w:val="16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01"/>
        <w:gridCol w:w="1086"/>
        <w:gridCol w:w="174"/>
        <w:gridCol w:w="1958"/>
        <w:gridCol w:w="1087"/>
        <w:gridCol w:w="1011"/>
        <w:gridCol w:w="981"/>
        <w:gridCol w:w="2225"/>
      </w:tblGrid>
      <w:tr w:rsidR="005C5127" w:rsidRPr="00586D26" w:rsidTr="00AE4381">
        <w:trPr>
          <w:cantSplit/>
          <w:trHeight w:val="562"/>
        </w:trPr>
        <w:tc>
          <w:tcPr>
            <w:tcW w:w="2487" w:type="dxa"/>
            <w:gridSpan w:val="2"/>
          </w:tcPr>
          <w:p w:rsidR="005C5127" w:rsidRPr="00700A0E" w:rsidRDefault="005C5127" w:rsidP="00AE4381">
            <w:pPr>
              <w:tabs>
                <w:tab w:val="left" w:pos="713"/>
              </w:tabs>
              <w:spacing w:before="80" w:after="80"/>
              <w:jc w:val="center"/>
              <w:rPr>
                <w:b/>
                <w:sz w:val="16"/>
                <w:szCs w:val="16"/>
              </w:rPr>
            </w:pPr>
            <w:r w:rsidRPr="00700A0E">
              <w:rPr>
                <w:b/>
                <w:sz w:val="16"/>
                <w:szCs w:val="16"/>
              </w:rPr>
              <w:t>ОПЕРАЦИЯ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3219" w:type="dxa"/>
            <w:gridSpan w:val="3"/>
          </w:tcPr>
          <w:p w:rsidR="005C5127" w:rsidRDefault="005C5127" w:rsidP="00AE4381">
            <w:pPr>
              <w:pStyle w:val="aa"/>
              <w:spacing w:before="80"/>
              <w:ind w:hanging="74"/>
              <w:rPr>
                <w:b/>
                <w:sz w:val="16"/>
                <w:szCs w:val="16"/>
              </w:rPr>
            </w:pPr>
            <w:r w:rsidRPr="004C6CE2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16"/>
                <w:szCs w:val="16"/>
              </w:rPr>
              <w:t xml:space="preserve"> </w:t>
            </w:r>
            <w:r w:rsidRPr="00586D26">
              <w:rPr>
                <w:b/>
                <w:sz w:val="16"/>
                <w:szCs w:val="16"/>
              </w:rPr>
              <w:t>ЗАЧИ</w:t>
            </w:r>
            <w:r>
              <w:rPr>
                <w:b/>
                <w:sz w:val="16"/>
                <w:szCs w:val="16"/>
              </w:rPr>
              <w:t xml:space="preserve">СЛЕНИЕ </w:t>
            </w:r>
            <w:r w:rsidRPr="004566AB">
              <w:rPr>
                <w:b/>
                <w:sz w:val="16"/>
                <w:szCs w:val="16"/>
              </w:rPr>
              <w:t>ЦЕННЫХ БУМАГ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5C5127" w:rsidRPr="00586D26" w:rsidRDefault="005C5127" w:rsidP="00AE4381">
            <w:pPr>
              <w:pStyle w:val="aa"/>
              <w:spacing w:before="80"/>
              <w:ind w:hanging="74"/>
              <w:rPr>
                <w:b/>
                <w:sz w:val="16"/>
                <w:szCs w:val="16"/>
              </w:rPr>
            </w:pPr>
            <w:r w:rsidRPr="004C6CE2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16"/>
                <w:szCs w:val="16"/>
              </w:rPr>
              <w:t xml:space="preserve"> СПИСАНИЕ </w:t>
            </w:r>
            <w:r w:rsidRPr="004566AB">
              <w:rPr>
                <w:b/>
                <w:sz w:val="16"/>
                <w:szCs w:val="16"/>
              </w:rPr>
              <w:t>ЦЕННЫХ БУМАГ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17" w:type="dxa"/>
            <w:gridSpan w:val="3"/>
          </w:tcPr>
          <w:p w:rsidR="005C5127" w:rsidRDefault="005C5127" w:rsidP="00AE4381">
            <w:pPr>
              <w:pStyle w:val="aa"/>
              <w:spacing w:before="80"/>
              <w:ind w:firstLine="492"/>
              <w:rPr>
                <w:b/>
                <w:sz w:val="16"/>
                <w:szCs w:val="16"/>
              </w:rPr>
            </w:pPr>
            <w:r w:rsidRPr="004C6CE2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16"/>
                <w:szCs w:val="16"/>
              </w:rPr>
              <w:t xml:space="preserve"> </w:t>
            </w:r>
            <w:r w:rsidRPr="00CC48EC">
              <w:rPr>
                <w:b/>
                <w:sz w:val="16"/>
                <w:szCs w:val="16"/>
              </w:rPr>
              <w:t>ПЕРЕВОД ЦЕННЫХ БУМАГ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5C5127" w:rsidRDefault="005C5127" w:rsidP="00AE4381">
            <w:pPr>
              <w:pStyle w:val="aa"/>
              <w:spacing w:before="80"/>
              <w:ind w:firstLine="492"/>
              <w:rPr>
                <w:b/>
                <w:sz w:val="16"/>
                <w:szCs w:val="16"/>
              </w:rPr>
            </w:pPr>
            <w:r w:rsidRPr="004C6CE2">
              <w:rPr>
                <w:b/>
                <w:sz w:val="20"/>
                <w:szCs w:val="20"/>
              </w:rPr>
              <w:sym w:font="Wingdings" w:char="F06F"/>
            </w:r>
            <w:r>
              <w:rPr>
                <w:b/>
                <w:sz w:val="16"/>
                <w:szCs w:val="16"/>
              </w:rPr>
              <w:t xml:space="preserve"> ПЕРЕМЕЩЕНИЕ ЦЕННЫХ БУМАГ</w:t>
            </w:r>
          </w:p>
          <w:p w:rsidR="005C5127" w:rsidRPr="00586D26" w:rsidRDefault="005C5127" w:rsidP="00AE4381">
            <w:pPr>
              <w:pStyle w:val="aa"/>
              <w:spacing w:before="80"/>
              <w:rPr>
                <w:b/>
                <w:sz w:val="16"/>
                <w:szCs w:val="16"/>
              </w:rPr>
            </w:pPr>
          </w:p>
        </w:tc>
      </w:tr>
      <w:tr w:rsidR="005C5127" w:rsidRPr="00496B9C" w:rsidTr="00AE438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72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C5127" w:rsidRPr="008F0C8B" w:rsidRDefault="005C5127" w:rsidP="00AE4381">
            <w:pPr>
              <w:rPr>
                <w:b/>
                <w:sz w:val="12"/>
                <w:szCs w:val="12"/>
              </w:rPr>
            </w:pPr>
          </w:p>
          <w:p w:rsidR="005C5127" w:rsidRPr="00240DC8" w:rsidRDefault="005C5127" w:rsidP="00AE4381">
            <w:pPr>
              <w:rPr>
                <w:sz w:val="18"/>
                <w:szCs w:val="18"/>
              </w:rPr>
            </w:pPr>
            <w:r w:rsidRPr="00240DC8">
              <w:rPr>
                <w:b/>
                <w:sz w:val="18"/>
                <w:szCs w:val="18"/>
              </w:rPr>
              <w:t>Способ учета ценных бумаг:</w:t>
            </w:r>
            <w:r w:rsidRPr="00240DC8">
              <w:rPr>
                <w:b/>
                <w:sz w:val="18"/>
                <w:szCs w:val="18"/>
                <w:lang w:val="en-US"/>
              </w:rPr>
              <w:t> </w:t>
            </w:r>
            <w:r w:rsidRPr="00240DC8">
              <w:rPr>
                <w:sz w:val="18"/>
                <w:szCs w:val="18"/>
              </w:rPr>
              <w:t>Открытый</w:t>
            </w:r>
          </w:p>
          <w:p w:rsidR="005C5127" w:rsidRPr="00240DC8" w:rsidRDefault="005C5127" w:rsidP="00AE4381">
            <w:pPr>
              <w:rPr>
                <w:b/>
                <w:sz w:val="18"/>
                <w:szCs w:val="18"/>
              </w:rPr>
            </w:pPr>
          </w:p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  <w:r w:rsidRPr="00240DC8">
              <w:rPr>
                <w:b/>
                <w:sz w:val="18"/>
                <w:szCs w:val="18"/>
              </w:rPr>
              <w:t>Сведения о ценных бумагах:</w:t>
            </w:r>
          </w:p>
        </w:tc>
      </w:tr>
      <w:tr w:rsidR="005C5127" w:rsidRPr="00496B9C" w:rsidTr="00AE438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7"/>
        </w:trPr>
        <w:tc>
          <w:tcPr>
            <w:tcW w:w="9923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</w:p>
        </w:tc>
      </w:tr>
      <w:tr w:rsidR="005C5127" w:rsidRPr="00496B9C" w:rsidTr="00AE438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140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Наименование эмитента</w:t>
            </w:r>
          </w:p>
        </w:tc>
        <w:tc>
          <w:tcPr>
            <w:tcW w:w="1260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Ви</w:t>
            </w:r>
            <w:r>
              <w:rPr>
                <w:b/>
                <w:sz w:val="16"/>
                <w:szCs w:val="16"/>
              </w:rPr>
              <w:t>д</w:t>
            </w:r>
            <w:r w:rsidRPr="00240DC8">
              <w:rPr>
                <w:b/>
                <w:sz w:val="16"/>
                <w:szCs w:val="16"/>
              </w:rPr>
              <w:t xml:space="preserve"> ценной бумаги</w:t>
            </w:r>
          </w:p>
        </w:tc>
        <w:tc>
          <w:tcPr>
            <w:tcW w:w="195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C5127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Номер государственной регистрации (</w:t>
            </w:r>
            <w:r w:rsidRPr="00240DC8">
              <w:rPr>
                <w:b/>
                <w:sz w:val="16"/>
                <w:szCs w:val="16"/>
                <w:lang w:val="en-US"/>
              </w:rPr>
              <w:t>ISIN</w:t>
            </w:r>
            <w:r w:rsidRPr="00240DC8">
              <w:rPr>
                <w:b/>
                <w:sz w:val="16"/>
                <w:szCs w:val="16"/>
              </w:rPr>
              <w:t>)/</w:t>
            </w:r>
          </w:p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номер правил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240DC8">
              <w:rPr>
                <w:b/>
                <w:sz w:val="16"/>
                <w:szCs w:val="16"/>
              </w:rPr>
              <w:t>ПИФ</w:t>
            </w:r>
          </w:p>
        </w:tc>
        <w:tc>
          <w:tcPr>
            <w:tcW w:w="2098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Номинальная стоимость ценной бумаги, валюта номинала</w:t>
            </w:r>
          </w:p>
        </w:tc>
        <w:tc>
          <w:tcPr>
            <w:tcW w:w="32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Количество ценных бумаг (шт.)</w:t>
            </w:r>
          </w:p>
        </w:tc>
      </w:tr>
      <w:tr w:rsidR="005C5127" w:rsidRPr="00496B9C" w:rsidTr="00AE438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93"/>
        </w:trPr>
        <w:tc>
          <w:tcPr>
            <w:tcW w:w="140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5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8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цифрами</w:t>
            </w:r>
          </w:p>
        </w:tc>
        <w:tc>
          <w:tcPr>
            <w:tcW w:w="2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C5127" w:rsidRPr="00240DC8" w:rsidRDefault="005C5127" w:rsidP="00AE4381">
            <w:pPr>
              <w:jc w:val="center"/>
              <w:rPr>
                <w:b/>
                <w:sz w:val="16"/>
                <w:szCs w:val="16"/>
              </w:rPr>
            </w:pPr>
            <w:r w:rsidRPr="00240DC8">
              <w:rPr>
                <w:b/>
                <w:sz w:val="16"/>
                <w:szCs w:val="16"/>
              </w:rPr>
              <w:t>прописью</w:t>
            </w:r>
          </w:p>
        </w:tc>
      </w:tr>
      <w:tr w:rsidR="005C5127" w:rsidRPr="00496B9C" w:rsidTr="00AE438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227"/>
        </w:trPr>
        <w:tc>
          <w:tcPr>
            <w:tcW w:w="140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2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</w:p>
        </w:tc>
      </w:tr>
      <w:tr w:rsidR="005C5127" w:rsidRPr="00496B9C" w:rsidTr="00AE438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227"/>
        </w:trPr>
        <w:tc>
          <w:tcPr>
            <w:tcW w:w="140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Pr="00496B9C" w:rsidRDefault="005C5127" w:rsidP="00AE4381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22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</w:p>
        </w:tc>
      </w:tr>
    </w:tbl>
    <w:p w:rsidR="005C5127" w:rsidRPr="008850D8" w:rsidRDefault="005C5127" w:rsidP="005C5127">
      <w:pPr>
        <w:rPr>
          <w:sz w:val="12"/>
          <w:szCs w:val="12"/>
          <w:lang w:val="en-US"/>
        </w:rPr>
      </w:pPr>
    </w:p>
    <w:p w:rsidR="005C5127" w:rsidRPr="008850D8" w:rsidRDefault="005C5127" w:rsidP="005C5127">
      <w:pPr>
        <w:rPr>
          <w:sz w:val="16"/>
          <w:szCs w:val="16"/>
        </w:rPr>
      </w:pPr>
      <w:r w:rsidRPr="003B19F4">
        <w:rPr>
          <w:sz w:val="18"/>
          <w:szCs w:val="18"/>
        </w:rPr>
        <w:t>Ценные бумаги обременены обязательствами</w:t>
      </w:r>
      <w:r w:rsidRPr="003B19F4">
        <w:rPr>
          <w:sz w:val="16"/>
          <w:szCs w:val="16"/>
        </w:rPr>
        <w:t>:</w:t>
      </w:r>
      <w:r w:rsidRPr="00093C4B">
        <w:rPr>
          <w:b/>
          <w:sz w:val="16"/>
          <w:szCs w:val="16"/>
        </w:rPr>
        <w:t xml:space="preserve"> </w:t>
      </w:r>
      <w:r w:rsidRPr="00CA2A03">
        <w:rPr>
          <w:sz w:val="20"/>
          <w:szCs w:val="20"/>
        </w:rPr>
        <w:sym w:font="Wingdings" w:char="F06F"/>
      </w:r>
      <w:r>
        <w:rPr>
          <w:b/>
          <w:sz w:val="16"/>
          <w:szCs w:val="16"/>
        </w:rPr>
        <w:t xml:space="preserve"> </w:t>
      </w:r>
      <w:r w:rsidRPr="00CA2A03">
        <w:rPr>
          <w:sz w:val="16"/>
          <w:szCs w:val="16"/>
        </w:rPr>
        <w:t>ДА</w:t>
      </w:r>
      <w:r>
        <w:rPr>
          <w:b/>
          <w:sz w:val="16"/>
          <w:szCs w:val="16"/>
        </w:rPr>
        <w:t xml:space="preserve">    </w:t>
      </w:r>
      <w:r w:rsidRPr="00CA2A03">
        <w:rPr>
          <w:sz w:val="20"/>
          <w:szCs w:val="20"/>
        </w:rPr>
        <w:sym w:font="Wingdings" w:char="F06F"/>
      </w:r>
      <w:r>
        <w:rPr>
          <w:b/>
          <w:sz w:val="16"/>
          <w:szCs w:val="16"/>
        </w:rPr>
        <w:t xml:space="preserve"> </w:t>
      </w:r>
      <w:r w:rsidRPr="00CA2A03">
        <w:rPr>
          <w:sz w:val="16"/>
          <w:szCs w:val="16"/>
        </w:rPr>
        <w:t>НЕТ</w:t>
      </w:r>
      <w:r>
        <w:rPr>
          <w:b/>
          <w:sz w:val="16"/>
          <w:szCs w:val="16"/>
        </w:rPr>
        <w:t> </w:t>
      </w:r>
    </w:p>
    <w:p w:rsidR="005C5127" w:rsidRPr="008850D8" w:rsidRDefault="005C5127" w:rsidP="005C5127">
      <w:pPr>
        <w:rPr>
          <w:sz w:val="12"/>
          <w:szCs w:val="12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421"/>
        <w:gridCol w:w="133"/>
        <w:gridCol w:w="416"/>
        <w:gridCol w:w="138"/>
        <w:gridCol w:w="336"/>
        <w:gridCol w:w="218"/>
        <w:gridCol w:w="349"/>
        <w:gridCol w:w="343"/>
        <w:gridCol w:w="1629"/>
        <w:gridCol w:w="264"/>
        <w:gridCol w:w="1295"/>
        <w:gridCol w:w="139"/>
        <w:gridCol w:w="15"/>
        <w:gridCol w:w="677"/>
        <w:gridCol w:w="792"/>
        <w:gridCol w:w="1508"/>
      </w:tblGrid>
      <w:tr w:rsidR="005C5127" w:rsidRPr="00496B9C" w:rsidTr="00AE4381">
        <w:trPr>
          <w:cantSplit/>
          <w:trHeight w:hRule="exact" w:val="397"/>
        </w:trPr>
        <w:tc>
          <w:tcPr>
            <w:tcW w:w="9923" w:type="dxa"/>
            <w:gridSpan w:val="17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5C5127" w:rsidRPr="00496B9C" w:rsidRDefault="005C5127" w:rsidP="00AE4381">
            <w:pPr>
              <w:spacing w:before="120"/>
              <w:rPr>
                <w:b/>
                <w:sz w:val="16"/>
                <w:szCs w:val="16"/>
              </w:rPr>
            </w:pPr>
            <w:r w:rsidRPr="00496B9C">
              <w:rPr>
                <w:b/>
                <w:sz w:val="16"/>
                <w:szCs w:val="16"/>
              </w:rPr>
              <w:t>Данные о Контрагенте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5073D">
              <w:rPr>
                <w:b/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sym w:font="Wingdings" w:char="F06F"/>
            </w:r>
            <w:r>
              <w:rPr>
                <w:b/>
                <w:sz w:val="16"/>
                <w:szCs w:val="16"/>
              </w:rPr>
              <w:t xml:space="preserve"> </w:t>
            </w:r>
            <w:r w:rsidRPr="00A5073D">
              <w:rPr>
                <w:b/>
                <w:sz w:val="16"/>
                <w:szCs w:val="16"/>
              </w:rPr>
              <w:t>Депоненте-получателе</w:t>
            </w:r>
            <w:r w:rsidRPr="00A507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или </w:t>
            </w:r>
            <w:r>
              <w:rPr>
                <w:b/>
                <w:sz w:val="16"/>
                <w:szCs w:val="16"/>
              </w:rPr>
              <w:sym w:font="Wingdings" w:char="F06F"/>
            </w:r>
            <w:r>
              <w:rPr>
                <w:b/>
                <w:sz w:val="16"/>
                <w:szCs w:val="16"/>
              </w:rPr>
              <w:t xml:space="preserve"> </w:t>
            </w:r>
            <w:r w:rsidRPr="00A5073D">
              <w:rPr>
                <w:b/>
                <w:sz w:val="16"/>
                <w:szCs w:val="16"/>
              </w:rPr>
              <w:t>Депоненте-</w:t>
            </w:r>
            <w:r>
              <w:rPr>
                <w:b/>
                <w:sz w:val="16"/>
                <w:szCs w:val="16"/>
              </w:rPr>
              <w:t>отправителе</w:t>
            </w:r>
            <w:r w:rsidRPr="00A5073D" w:rsidDel="00A5073D">
              <w:rPr>
                <w:b/>
                <w:sz w:val="16"/>
                <w:szCs w:val="16"/>
              </w:rPr>
              <w:t xml:space="preserve"> </w:t>
            </w:r>
            <w:r w:rsidRPr="00A5073D">
              <w:rPr>
                <w:sz w:val="16"/>
                <w:szCs w:val="16"/>
              </w:rPr>
              <w:t>(при операции перевода ценных бумаг):</w:t>
            </w:r>
          </w:p>
        </w:tc>
      </w:tr>
      <w:tr w:rsidR="005C5127" w:rsidRPr="00496B9C" w:rsidTr="00AE4381">
        <w:trPr>
          <w:cantSplit/>
          <w:trHeight w:hRule="exact" w:val="227"/>
        </w:trPr>
        <w:tc>
          <w:tcPr>
            <w:tcW w:w="29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  <w:r w:rsidRPr="00496B9C">
              <w:rPr>
                <w:sz w:val="16"/>
                <w:szCs w:val="16"/>
              </w:rPr>
              <w:t>Наименование Контрагента</w:t>
            </w:r>
          </w:p>
        </w:tc>
        <w:tc>
          <w:tcPr>
            <w:tcW w:w="7011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227"/>
        </w:trPr>
        <w:tc>
          <w:tcPr>
            <w:tcW w:w="694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EC0998" w:rsidRDefault="005C5127" w:rsidP="00AE43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  <w:r w:rsidRPr="00496B9C">
              <w:rPr>
                <w:sz w:val="16"/>
                <w:szCs w:val="16"/>
              </w:rPr>
              <w:t>Контрагента</w:t>
            </w:r>
            <w:r>
              <w:rPr>
                <w:sz w:val="16"/>
                <w:szCs w:val="16"/>
              </w:rPr>
              <w:t xml:space="preserve"> (при операции списания ценных бумаг, подлежащих обособленному учету)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57"/>
        </w:trPr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770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227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  <w:r w:rsidRPr="00496B9C">
              <w:rPr>
                <w:sz w:val="16"/>
                <w:szCs w:val="16"/>
              </w:rPr>
              <w:t>Тип счета:</w:t>
            </w:r>
          </w:p>
        </w:tc>
        <w:tc>
          <w:tcPr>
            <w:tcW w:w="637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  <w:r w:rsidRPr="00496B9C">
              <w:rPr>
                <w:sz w:val="16"/>
                <w:szCs w:val="16"/>
              </w:rPr>
              <w:sym w:font="Wingdings" w:char="F06F"/>
            </w:r>
            <w:r w:rsidRPr="00496B9C">
              <w:rPr>
                <w:sz w:val="16"/>
                <w:szCs w:val="16"/>
              </w:rPr>
              <w:t> Владелец</w:t>
            </w:r>
            <w:r>
              <w:rPr>
                <w:sz w:val="16"/>
                <w:szCs w:val="16"/>
              </w:rPr>
              <w:t xml:space="preserve">   </w:t>
            </w:r>
            <w:r w:rsidRPr="00496B9C">
              <w:rPr>
                <w:sz w:val="16"/>
                <w:szCs w:val="16"/>
              </w:rPr>
              <w:sym w:font="Wingdings" w:char="F06F"/>
            </w:r>
            <w:r w:rsidRPr="00496B9C">
              <w:rPr>
                <w:sz w:val="16"/>
                <w:szCs w:val="16"/>
              </w:rPr>
              <w:t> Номинальный держатель</w:t>
            </w:r>
            <w:r>
              <w:rPr>
                <w:sz w:val="16"/>
                <w:szCs w:val="16"/>
              </w:rPr>
              <w:t xml:space="preserve">   </w:t>
            </w:r>
            <w:r w:rsidRPr="00496B9C">
              <w:rPr>
                <w:sz w:val="16"/>
                <w:szCs w:val="16"/>
              </w:rPr>
              <w:sym w:font="Wingdings" w:char="F06F"/>
            </w:r>
            <w:r w:rsidRPr="00496B9C">
              <w:rPr>
                <w:sz w:val="16"/>
                <w:szCs w:val="16"/>
              </w:rPr>
              <w:t> Доверительный управляющий</w:t>
            </w:r>
            <w:r>
              <w:rPr>
                <w:sz w:val="16"/>
                <w:szCs w:val="16"/>
              </w:rPr>
              <w:t xml:space="preserve">   </w:t>
            </w:r>
            <w:r w:rsidRPr="00496B9C">
              <w:rPr>
                <w:sz w:val="16"/>
                <w:szCs w:val="16"/>
              </w:rPr>
              <w:sym w:font="Wingdings" w:char="F06F"/>
            </w:r>
            <w:r w:rsidRPr="00496B9C">
              <w:rPr>
                <w:sz w:val="16"/>
                <w:szCs w:val="16"/>
              </w:rPr>
              <w:t> Иное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227"/>
        </w:trPr>
        <w:tc>
          <w:tcPr>
            <w:tcW w:w="326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631487" w:rsidRDefault="005C5127" w:rsidP="00AE4381">
            <w:pPr>
              <w:rPr>
                <w:sz w:val="16"/>
                <w:szCs w:val="16"/>
              </w:rPr>
            </w:pPr>
            <w:r w:rsidRPr="00496B9C">
              <w:rPr>
                <w:sz w:val="16"/>
                <w:szCs w:val="16"/>
              </w:rPr>
              <w:t>Место хранения ценных бумаг</w:t>
            </w:r>
            <w:r w:rsidRPr="00631487">
              <w:rPr>
                <w:sz w:val="16"/>
                <w:szCs w:val="16"/>
              </w:rPr>
              <w:t xml:space="preserve"> Контрагента</w:t>
            </w:r>
          </w:p>
        </w:tc>
        <w:tc>
          <w:tcPr>
            <w:tcW w:w="6662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57"/>
        </w:trPr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770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227"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  <w:r w:rsidRPr="00496B9C">
              <w:rPr>
                <w:sz w:val="16"/>
                <w:szCs w:val="16"/>
              </w:rPr>
              <w:t xml:space="preserve">Номер счета депо/лицевого счета </w:t>
            </w:r>
          </w:p>
        </w:tc>
        <w:tc>
          <w:tcPr>
            <w:tcW w:w="2803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  <w:r w:rsidRPr="00496B9C">
              <w:rPr>
                <w:sz w:val="16"/>
                <w:szCs w:val="16"/>
              </w:rPr>
              <w:t>Раздел счета депо</w:t>
            </w:r>
          </w:p>
        </w:tc>
        <w:tc>
          <w:tcPr>
            <w:tcW w:w="299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CE1505" w:rsidTr="00AE4381">
        <w:trPr>
          <w:cantSplit/>
          <w:trHeight w:hRule="exact" w:val="256"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5127" w:rsidRPr="00CE1505" w:rsidRDefault="005C5127" w:rsidP="00AE4381">
            <w:pPr>
              <w:rPr>
                <w:sz w:val="16"/>
                <w:szCs w:val="16"/>
              </w:rPr>
            </w:pPr>
            <w:r w:rsidRPr="00CE1505">
              <w:rPr>
                <w:sz w:val="16"/>
                <w:szCs w:val="16"/>
              </w:rPr>
              <w:t>Дополнительная информация:</w:t>
            </w:r>
          </w:p>
        </w:tc>
        <w:tc>
          <w:tcPr>
            <w:tcW w:w="7229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C5127" w:rsidRPr="00CE1505" w:rsidRDefault="005C5127" w:rsidP="00AE4381">
            <w:pPr>
              <w:rPr>
                <w:b/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57"/>
        </w:trPr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770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227"/>
        </w:trPr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C0E80" w:rsidRDefault="005C5127" w:rsidP="00AE4381">
            <w:pPr>
              <w:rPr>
                <w:sz w:val="16"/>
                <w:szCs w:val="16"/>
              </w:rPr>
            </w:pPr>
            <w:r w:rsidRPr="004C0E80">
              <w:rPr>
                <w:sz w:val="16"/>
                <w:szCs w:val="16"/>
              </w:rPr>
              <w:t>Основание операции:</w:t>
            </w:r>
          </w:p>
        </w:tc>
        <w:tc>
          <w:tcPr>
            <w:tcW w:w="8119" w:type="dxa"/>
            <w:gridSpan w:val="1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b/>
                <w:sz w:val="16"/>
                <w:szCs w:val="16"/>
              </w:rPr>
            </w:pPr>
          </w:p>
        </w:tc>
      </w:tr>
      <w:tr w:rsidR="005C5127" w:rsidRPr="00496B9C" w:rsidTr="00AE4381">
        <w:trPr>
          <w:cantSplit/>
          <w:trHeight w:hRule="exact" w:val="57"/>
        </w:trPr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770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496B9C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3C0935" w:rsidTr="00AE4381">
        <w:trPr>
          <w:cantSplit/>
          <w:trHeight w:hRule="exact" w:val="227"/>
        </w:trPr>
        <w:tc>
          <w:tcPr>
            <w:tcW w:w="23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127" w:rsidRPr="003C0935" w:rsidRDefault="005C5127" w:rsidP="00AE4381">
            <w:pPr>
              <w:rPr>
                <w:i/>
                <w:sz w:val="16"/>
                <w:szCs w:val="16"/>
              </w:rPr>
            </w:pPr>
            <w:r w:rsidRPr="002943A4">
              <w:rPr>
                <w:sz w:val="16"/>
                <w:szCs w:val="16"/>
              </w:rPr>
              <w:t>Дата исполнения поручения</w:t>
            </w:r>
            <w:r w:rsidRPr="003C0935">
              <w:rPr>
                <w:i/>
                <w:sz w:val="16"/>
                <w:szCs w:val="16"/>
              </w:rPr>
              <w:t>:</w:t>
            </w:r>
          </w:p>
        </w:tc>
        <w:tc>
          <w:tcPr>
            <w:tcW w:w="7565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5C5127" w:rsidRPr="003C0935" w:rsidRDefault="005C5127" w:rsidP="00AE4381">
            <w:pPr>
              <w:rPr>
                <w:b/>
                <w:sz w:val="16"/>
                <w:szCs w:val="16"/>
              </w:rPr>
            </w:pPr>
          </w:p>
        </w:tc>
      </w:tr>
      <w:tr w:rsidR="005C5127" w:rsidRPr="00A67DCB" w:rsidTr="00AE4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4" w:type="dxa"/>
            <w:gridSpan w:val="9"/>
            <w:shd w:val="clear" w:color="auto" w:fill="auto"/>
          </w:tcPr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  <w:r w:rsidRPr="00A5073D">
              <w:rPr>
                <w:b/>
                <w:sz w:val="16"/>
                <w:szCs w:val="16"/>
              </w:rPr>
              <w:t>Депонент</w:t>
            </w:r>
          </w:p>
          <w:p w:rsidR="005C5127" w:rsidRPr="00A5073D" w:rsidRDefault="005C5127" w:rsidP="00AE4381">
            <w:pPr>
              <w:rPr>
                <w:sz w:val="12"/>
                <w:szCs w:val="12"/>
              </w:rPr>
            </w:pPr>
          </w:p>
        </w:tc>
        <w:tc>
          <w:tcPr>
            <w:tcW w:w="3188" w:type="dxa"/>
            <w:gridSpan w:val="3"/>
            <w:shd w:val="clear" w:color="auto" w:fill="auto"/>
          </w:tcPr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49624B" w:rsidRDefault="005C5127" w:rsidP="00AE4381">
            <w:pPr>
              <w:rPr>
                <w:b/>
                <w:sz w:val="16"/>
                <w:szCs w:val="16"/>
              </w:rPr>
            </w:pPr>
            <w:r w:rsidRPr="0049624B">
              <w:rPr>
                <w:b/>
                <w:sz w:val="16"/>
                <w:szCs w:val="16"/>
              </w:rPr>
              <w:t>Залогодержател</w:t>
            </w:r>
            <w:r>
              <w:rPr>
                <w:b/>
                <w:sz w:val="16"/>
                <w:szCs w:val="16"/>
              </w:rPr>
              <w:t>ь</w:t>
            </w:r>
          </w:p>
          <w:p w:rsidR="005C5127" w:rsidRPr="0049624B" w:rsidRDefault="005C5127" w:rsidP="00AE4381">
            <w:pPr>
              <w:rPr>
                <w:b/>
                <w:sz w:val="16"/>
                <w:szCs w:val="16"/>
              </w:rPr>
            </w:pPr>
            <w:r w:rsidRPr="00F51D55">
              <w:rPr>
                <w:sz w:val="12"/>
                <w:szCs w:val="12"/>
              </w:rPr>
              <w:t xml:space="preserve">(при </w:t>
            </w:r>
            <w:r>
              <w:rPr>
                <w:sz w:val="12"/>
                <w:szCs w:val="12"/>
              </w:rPr>
              <w:t>списании /переводе ЦБ, находящихся в залоге</w:t>
            </w:r>
            <w:r w:rsidRPr="00F51D55">
              <w:rPr>
                <w:sz w:val="12"/>
                <w:szCs w:val="12"/>
              </w:rPr>
              <w:t>)</w:t>
            </w:r>
          </w:p>
        </w:tc>
        <w:tc>
          <w:tcPr>
            <w:tcW w:w="3131" w:type="dxa"/>
            <w:gridSpan w:val="5"/>
            <w:shd w:val="clear" w:color="auto" w:fill="auto"/>
          </w:tcPr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Default="005C5127" w:rsidP="00AE4381">
            <w:pPr>
              <w:rPr>
                <w:b/>
                <w:sz w:val="16"/>
                <w:szCs w:val="16"/>
              </w:rPr>
            </w:pPr>
          </w:p>
          <w:p w:rsidR="005C5127" w:rsidRPr="0049624B" w:rsidRDefault="005C5127" w:rsidP="00AE4381">
            <w:pPr>
              <w:rPr>
                <w:b/>
              </w:rPr>
            </w:pPr>
          </w:p>
        </w:tc>
      </w:tr>
      <w:tr w:rsidR="005C5127" w:rsidRPr="00A67DCB" w:rsidTr="00AE4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4" w:type="dxa"/>
            <w:gridSpan w:val="9"/>
            <w:shd w:val="clear" w:color="auto" w:fill="auto"/>
          </w:tcPr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</w:tc>
        <w:tc>
          <w:tcPr>
            <w:tcW w:w="3188" w:type="dxa"/>
            <w:gridSpan w:val="3"/>
            <w:shd w:val="clear" w:color="auto" w:fill="auto"/>
          </w:tcPr>
          <w:p w:rsidR="005C5127" w:rsidRPr="0049624B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3131" w:type="dxa"/>
            <w:gridSpan w:val="5"/>
            <w:shd w:val="clear" w:color="auto" w:fill="auto"/>
          </w:tcPr>
          <w:p w:rsidR="005C5127" w:rsidRPr="0049624B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A67DCB" w:rsidTr="00AE4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4" w:type="dxa"/>
            <w:gridSpan w:val="9"/>
            <w:shd w:val="clear" w:color="auto" w:fill="auto"/>
          </w:tcPr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</w:tc>
        <w:tc>
          <w:tcPr>
            <w:tcW w:w="3188" w:type="dxa"/>
            <w:gridSpan w:val="3"/>
            <w:shd w:val="clear" w:color="auto" w:fill="auto"/>
          </w:tcPr>
          <w:p w:rsidR="005C5127" w:rsidRPr="0049624B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3131" w:type="dxa"/>
            <w:gridSpan w:val="5"/>
            <w:shd w:val="clear" w:color="auto" w:fill="auto"/>
          </w:tcPr>
          <w:p w:rsidR="005C5127" w:rsidRPr="0049624B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A67DCB" w:rsidTr="00AE4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4" w:type="dxa"/>
            <w:gridSpan w:val="9"/>
            <w:shd w:val="clear" w:color="auto" w:fill="auto"/>
          </w:tcPr>
          <w:p w:rsidR="005C5127" w:rsidRPr="00A5073D" w:rsidRDefault="005C5127" w:rsidP="00AE4381">
            <w:pPr>
              <w:rPr>
                <w:b/>
                <w:sz w:val="16"/>
                <w:szCs w:val="16"/>
              </w:rPr>
            </w:pPr>
          </w:p>
        </w:tc>
        <w:tc>
          <w:tcPr>
            <w:tcW w:w="3188" w:type="dxa"/>
            <w:gridSpan w:val="3"/>
            <w:shd w:val="clear" w:color="auto" w:fill="auto"/>
          </w:tcPr>
          <w:p w:rsidR="005C5127" w:rsidRPr="0049624B" w:rsidRDefault="005C5127" w:rsidP="00AE4381">
            <w:pPr>
              <w:rPr>
                <w:sz w:val="16"/>
                <w:szCs w:val="16"/>
              </w:rPr>
            </w:pPr>
          </w:p>
        </w:tc>
        <w:tc>
          <w:tcPr>
            <w:tcW w:w="3131" w:type="dxa"/>
            <w:gridSpan w:val="5"/>
            <w:shd w:val="clear" w:color="auto" w:fill="auto"/>
          </w:tcPr>
          <w:p w:rsidR="005C5127" w:rsidRPr="0049624B" w:rsidRDefault="005C5127" w:rsidP="00AE4381">
            <w:pPr>
              <w:rPr>
                <w:sz w:val="16"/>
                <w:szCs w:val="16"/>
              </w:rPr>
            </w:pPr>
          </w:p>
        </w:tc>
      </w:tr>
      <w:tr w:rsidR="005C5127" w:rsidRPr="0049624B" w:rsidTr="00AE43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C5127" w:rsidRPr="00A5073D" w:rsidRDefault="005C5127" w:rsidP="00AE4381">
            <w:pPr>
              <w:jc w:val="center"/>
              <w:rPr>
                <w:sz w:val="12"/>
                <w:szCs w:val="12"/>
              </w:rPr>
            </w:pPr>
            <w:r w:rsidRPr="00A5073D">
              <w:rPr>
                <w:sz w:val="12"/>
                <w:szCs w:val="12"/>
              </w:rPr>
              <w:t>Подпись</w:t>
            </w:r>
          </w:p>
        </w:tc>
        <w:tc>
          <w:tcPr>
            <w:tcW w:w="1933" w:type="dxa"/>
            <w:gridSpan w:val="7"/>
            <w:shd w:val="clear" w:color="auto" w:fill="auto"/>
          </w:tcPr>
          <w:p w:rsidR="005C5127" w:rsidRPr="00A5073D" w:rsidRDefault="005C5127" w:rsidP="00AE4381">
            <w:pPr>
              <w:rPr>
                <w:sz w:val="12"/>
                <w:szCs w:val="12"/>
              </w:rPr>
            </w:pPr>
            <w:r w:rsidRPr="00A5073D">
              <w:rPr>
                <w:sz w:val="12"/>
                <w:szCs w:val="12"/>
              </w:rPr>
              <w:t>М.П.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:rsidR="005C5127" w:rsidRPr="0049624B" w:rsidRDefault="005C5127" w:rsidP="00AE4381">
            <w:pPr>
              <w:jc w:val="center"/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Подпись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C5127" w:rsidRPr="0049624B" w:rsidRDefault="005C5127" w:rsidP="00AE4381">
            <w:pPr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М.П.</w:t>
            </w:r>
          </w:p>
        </w:tc>
        <w:tc>
          <w:tcPr>
            <w:tcW w:w="1623" w:type="dxa"/>
            <w:gridSpan w:val="4"/>
            <w:shd w:val="clear" w:color="auto" w:fill="auto"/>
          </w:tcPr>
          <w:p w:rsidR="005C5127" w:rsidRPr="0049624B" w:rsidRDefault="005C5127" w:rsidP="00AE438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08" w:type="dxa"/>
            <w:shd w:val="clear" w:color="auto" w:fill="auto"/>
          </w:tcPr>
          <w:p w:rsidR="005C5127" w:rsidRPr="0049624B" w:rsidRDefault="005C5127" w:rsidP="00AE4381">
            <w:pPr>
              <w:rPr>
                <w:sz w:val="12"/>
                <w:szCs w:val="12"/>
              </w:rPr>
            </w:pPr>
          </w:p>
        </w:tc>
      </w:tr>
    </w:tbl>
    <w:p w:rsidR="005C5127" w:rsidRDefault="005C5127" w:rsidP="005C5127"/>
    <w:p w:rsidR="005C5127" w:rsidRDefault="005C5127" w:rsidP="005C5127"/>
    <w:p w:rsidR="005C5127" w:rsidRDefault="005C5127" w:rsidP="005C5127"/>
    <w:tbl>
      <w:tblPr>
        <w:tblW w:w="9889" w:type="dxa"/>
        <w:tblBorders>
          <w:top w:val="thinThickLargeGap" w:sz="18" w:space="0" w:color="404040"/>
        </w:tblBorders>
        <w:tblLook w:val="04A0" w:firstRow="1" w:lastRow="0" w:firstColumn="1" w:lastColumn="0" w:noHBand="0" w:noVBand="1"/>
      </w:tblPr>
      <w:tblGrid>
        <w:gridCol w:w="9889"/>
      </w:tblGrid>
      <w:tr w:rsidR="005C5127" w:rsidRPr="00496B9C" w:rsidTr="00AE4381">
        <w:trPr>
          <w:trHeight w:val="58"/>
        </w:trPr>
        <w:tc>
          <w:tcPr>
            <w:tcW w:w="9889" w:type="dxa"/>
          </w:tcPr>
          <w:p w:rsidR="005C5127" w:rsidRPr="00BF215F" w:rsidRDefault="005C5127" w:rsidP="00AE4381">
            <w:pPr>
              <w:pStyle w:val="afd"/>
              <w:spacing w:line="276" w:lineRule="auto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</w:tbl>
    <w:p w:rsidR="005C5127" w:rsidRPr="00240DC8" w:rsidRDefault="005C5127" w:rsidP="005C5127">
      <w:pPr>
        <w:pStyle w:val="afd"/>
        <w:spacing w:after="60" w:line="276" w:lineRule="auto"/>
        <w:ind w:left="-142"/>
        <w:rPr>
          <w:rFonts w:ascii="Times New Roman" w:hAnsi="Times New Roman"/>
          <w:b/>
          <w:sz w:val="18"/>
          <w:szCs w:val="18"/>
        </w:rPr>
      </w:pPr>
      <w:r w:rsidRPr="00240DC8">
        <w:rPr>
          <w:rFonts w:ascii="Times New Roman" w:hAnsi="Times New Roman"/>
          <w:b/>
          <w:sz w:val="18"/>
          <w:szCs w:val="18"/>
        </w:rPr>
        <w:t>Отметки Депозитария:</w:t>
      </w: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5C5127" w:rsidRPr="002943A4" w:rsidTr="00AE4381">
        <w:trPr>
          <w:cantSplit/>
          <w:trHeight w:val="1791"/>
        </w:trPr>
        <w:tc>
          <w:tcPr>
            <w:tcW w:w="4962" w:type="dxa"/>
          </w:tcPr>
          <w:p w:rsidR="005C5127" w:rsidRPr="00240DC8" w:rsidRDefault="005C5127" w:rsidP="00AE4381">
            <w:pPr>
              <w:pStyle w:val="afd"/>
              <w:spacing w:before="60"/>
              <w:rPr>
                <w:rFonts w:ascii="Times New Roman" w:hAnsi="Times New Roman"/>
                <w:b/>
                <w:sz w:val="18"/>
                <w:szCs w:val="18"/>
              </w:rPr>
            </w:pPr>
            <w:r w:rsidRPr="00240DC8">
              <w:rPr>
                <w:rFonts w:ascii="Times New Roman" w:hAnsi="Times New Roman"/>
                <w:b/>
                <w:sz w:val="18"/>
                <w:szCs w:val="18"/>
              </w:rPr>
              <w:t>Принято:</w:t>
            </w: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5C5127" w:rsidRPr="008758A5" w:rsidRDefault="005C5127" w:rsidP="00AE4381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7F57B5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7F57B5">
              <w:rPr>
                <w:sz w:val="18"/>
                <w:szCs w:val="18"/>
              </w:rPr>
              <w:t>: ______</w:t>
            </w:r>
            <w:r w:rsidRPr="008758A5">
              <w:rPr>
                <w:sz w:val="18"/>
                <w:szCs w:val="18"/>
              </w:rPr>
              <w:t>.</w:t>
            </w:r>
          </w:p>
          <w:p w:rsidR="005C5127" w:rsidRPr="008758A5" w:rsidRDefault="005C5127" w:rsidP="00AE4381">
            <w:pPr>
              <w:jc w:val="both"/>
              <w:rPr>
                <w:sz w:val="18"/>
                <w:szCs w:val="18"/>
              </w:rPr>
            </w:pPr>
          </w:p>
          <w:p w:rsidR="005C5127" w:rsidRPr="008758A5" w:rsidRDefault="005C5127" w:rsidP="00AE4381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>___</w:t>
            </w: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  <w:r w:rsidRPr="00240DC8">
              <w:rPr>
                <w:rFonts w:ascii="Times New Roman" w:hAnsi="Times New Roman"/>
                <w:sz w:val="18"/>
                <w:szCs w:val="18"/>
              </w:rPr>
              <w:t>Принял: ________________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40DC8">
              <w:rPr>
                <w:rFonts w:ascii="Times New Roman" w:hAnsi="Times New Roman"/>
                <w:sz w:val="18"/>
                <w:szCs w:val="18"/>
              </w:rPr>
              <w:t>/__________________</w:t>
            </w:r>
          </w:p>
        </w:tc>
        <w:tc>
          <w:tcPr>
            <w:tcW w:w="4961" w:type="dxa"/>
          </w:tcPr>
          <w:p w:rsidR="005C5127" w:rsidRPr="00240DC8" w:rsidRDefault="005C5127" w:rsidP="00AE4381">
            <w:pPr>
              <w:pStyle w:val="afd"/>
              <w:spacing w:before="60"/>
              <w:rPr>
                <w:rFonts w:ascii="Times New Roman" w:hAnsi="Times New Roman"/>
                <w:b/>
                <w:sz w:val="18"/>
                <w:szCs w:val="18"/>
              </w:rPr>
            </w:pPr>
            <w:r w:rsidRPr="00240DC8">
              <w:rPr>
                <w:rFonts w:ascii="Times New Roman" w:hAnsi="Times New Roman"/>
                <w:b/>
                <w:sz w:val="18"/>
                <w:szCs w:val="18"/>
              </w:rPr>
              <w:t>Исполнено:</w:t>
            </w: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sz w:val="18"/>
                <w:szCs w:val="18"/>
              </w:rPr>
            </w:pPr>
          </w:p>
          <w:p w:rsidR="005C5127" w:rsidRPr="00240DC8" w:rsidRDefault="005C5127" w:rsidP="00AE4381">
            <w:pPr>
              <w:pStyle w:val="afd"/>
              <w:rPr>
                <w:rFonts w:ascii="Times New Roman" w:hAnsi="Times New Roman"/>
                <w:b/>
                <w:sz w:val="18"/>
                <w:szCs w:val="18"/>
              </w:rPr>
            </w:pPr>
            <w:r w:rsidRPr="00240DC8">
              <w:rPr>
                <w:rFonts w:ascii="Times New Roman" w:hAnsi="Times New Roman"/>
                <w:sz w:val="18"/>
                <w:szCs w:val="18"/>
              </w:rPr>
              <w:t>Исполнитель: 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  <w:r w:rsidRPr="00240DC8">
              <w:rPr>
                <w:rFonts w:ascii="Times New Roman" w:hAnsi="Times New Roman"/>
                <w:sz w:val="18"/>
                <w:szCs w:val="18"/>
              </w:rPr>
              <w:t>_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r w:rsidRPr="00240DC8">
              <w:rPr>
                <w:rFonts w:ascii="Times New Roman" w:hAnsi="Times New Roman"/>
                <w:sz w:val="18"/>
                <w:szCs w:val="18"/>
              </w:rPr>
              <w:t>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</w:tc>
      </w:tr>
    </w:tbl>
    <w:p w:rsidR="005C5127" w:rsidRDefault="005C5127" w:rsidP="005C5127">
      <w:pPr>
        <w:rPr>
          <w:b/>
          <w:sz w:val="12"/>
          <w:szCs w:val="12"/>
          <w:lang w:val="en-US"/>
        </w:rPr>
      </w:pPr>
    </w:p>
    <w:sectPr w:rsidR="005C5127" w:rsidSect="00E0482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FCD"/>
    <w:rsid w:val="000243E4"/>
    <w:rsid w:val="003D7FCD"/>
    <w:rsid w:val="005C5127"/>
    <w:rsid w:val="00860A04"/>
    <w:rsid w:val="00AA3A06"/>
    <w:rsid w:val="00AF66B6"/>
    <w:rsid w:val="00B865F8"/>
    <w:rsid w:val="00E04826"/>
    <w:rsid w:val="00FE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D7FCD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3D7FCD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3D7FCD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3D7FCD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3D7FCD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3D7FCD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3D7FC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3D7FC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3D7FC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7F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3D7F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D7F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D7FC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3D7F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D7FCD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3D7FC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D7FC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D7FC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3D7F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3D7FCD"/>
    <w:pPr>
      <w:jc w:val="both"/>
    </w:pPr>
  </w:style>
  <w:style w:type="character" w:customStyle="1" w:styleId="a5">
    <w:name w:val="Основной текст Знак"/>
    <w:basedOn w:val="a1"/>
    <w:link w:val="a4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3D7FCD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3D7FCD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D7FCD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3D7FCD"/>
  </w:style>
  <w:style w:type="character" w:styleId="a9">
    <w:name w:val="Hyperlink"/>
    <w:uiPriority w:val="99"/>
    <w:rsid w:val="003D7FCD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3D7F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3D7F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3D7FCD"/>
    <w:rPr>
      <w:rFonts w:cs="Times New Roman"/>
    </w:rPr>
  </w:style>
  <w:style w:type="paragraph" w:styleId="23">
    <w:name w:val="Body Text 2"/>
    <w:basedOn w:val="a0"/>
    <w:link w:val="24"/>
    <w:rsid w:val="003D7FCD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3D7FCD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3D7FCD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3D7FC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3D7FCD"/>
    <w:rPr>
      <w:rFonts w:cs="Times New Roman"/>
      <w:color w:val="800080"/>
      <w:u w:val="single"/>
    </w:rPr>
  </w:style>
  <w:style w:type="paragraph" w:customStyle="1" w:styleId="ConsPlusNormal">
    <w:name w:val="ConsPlusNormal"/>
    <w:rsid w:val="003D7F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3D7FCD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3D7FCD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3D7FCD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3D7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3D7FCD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3D7FCD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3D7FCD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3D7FC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3D7FC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3D7FC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3D7FC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3D7F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3D7FC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3D7F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3D7FCD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3D7FCD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3D7FCD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3D7FCD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3D7FCD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3D7F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3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7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3D7FCD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3D7F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3D7FCD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3D7FCD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3D7FC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3D7FCD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3D7FCD"/>
    <w:rPr>
      <w:b/>
      <w:bCs/>
    </w:rPr>
  </w:style>
  <w:style w:type="character" w:customStyle="1" w:styleId="Heading3">
    <w:name w:val="Heading #3_"/>
    <w:link w:val="Heading30"/>
    <w:uiPriority w:val="99"/>
    <w:locked/>
    <w:rsid w:val="003D7FCD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3D7FCD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3D7FCD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3D7FCD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3D7FCD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3D7FCD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3D7FCD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3D7FCD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3D7FCD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3D7FCD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3D7FCD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3D7FCD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3D7FCD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3D7F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3D7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3D7FCD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3D7FCD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3D7FC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D7FCD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3D7FCD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3D7FCD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3D7FCD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3D7FCD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3D7FCD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3D7FC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3D7FC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3D7FC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7F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3D7F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D7F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D7FC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3D7F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3D7FCD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3D7FC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D7FC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3D7FC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3D7F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3D7FCD"/>
    <w:pPr>
      <w:jc w:val="both"/>
    </w:pPr>
  </w:style>
  <w:style w:type="character" w:customStyle="1" w:styleId="a5">
    <w:name w:val="Основной текст Знак"/>
    <w:basedOn w:val="a1"/>
    <w:link w:val="a4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3D7FCD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3D7FCD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D7FCD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3D7FCD"/>
  </w:style>
  <w:style w:type="character" w:styleId="a9">
    <w:name w:val="Hyperlink"/>
    <w:uiPriority w:val="99"/>
    <w:rsid w:val="003D7FCD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3D7F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3D7F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3D7FCD"/>
    <w:rPr>
      <w:rFonts w:cs="Times New Roman"/>
    </w:rPr>
  </w:style>
  <w:style w:type="paragraph" w:styleId="23">
    <w:name w:val="Body Text 2"/>
    <w:basedOn w:val="a0"/>
    <w:link w:val="24"/>
    <w:rsid w:val="003D7FCD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3D7FCD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3D7FCD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3D7FC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3D7FCD"/>
    <w:rPr>
      <w:rFonts w:cs="Times New Roman"/>
      <w:color w:val="800080"/>
      <w:u w:val="single"/>
    </w:rPr>
  </w:style>
  <w:style w:type="paragraph" w:customStyle="1" w:styleId="ConsPlusNormal">
    <w:name w:val="ConsPlusNormal"/>
    <w:rsid w:val="003D7F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3D7FCD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3D7FCD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3D7FCD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3D7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3D7FCD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3D7FCD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3D7FCD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3D7FC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3D7FC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3D7FC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3D7FC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3D7F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3D7FC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3D7F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3D7FCD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3D7F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3D7FCD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3D7FCD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3D7FCD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3D7FCD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3D7F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3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7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3D7FCD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3D7F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3D7FCD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3D7FCD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3D7FC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3D7FCD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3D7FCD"/>
    <w:rPr>
      <w:b/>
      <w:bCs/>
    </w:rPr>
  </w:style>
  <w:style w:type="character" w:customStyle="1" w:styleId="Heading3">
    <w:name w:val="Heading #3_"/>
    <w:link w:val="Heading30"/>
    <w:uiPriority w:val="99"/>
    <w:locked/>
    <w:rsid w:val="003D7FCD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3D7FCD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3D7FCD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3D7FCD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3D7FCD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3D7FCD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3D7FCD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3D7FCD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3D7FCD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3D7FCD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3D7FCD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3D7FCD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3D7FCD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3D7F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3D7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3D7FCD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3D7FCD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3D7F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7</cp:revision>
  <dcterms:created xsi:type="dcterms:W3CDTF">2020-09-29T07:46:00Z</dcterms:created>
  <dcterms:modified xsi:type="dcterms:W3CDTF">2026-03-31T14:49:00Z</dcterms:modified>
</cp:coreProperties>
</file>